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70" w:rsidRDefault="003E3270" w:rsidP="003E3270">
      <w:pPr>
        <w:pStyle w:val="Rubrik1"/>
        <w:rPr>
          <w:rFonts w:eastAsia="Times New Roman"/>
        </w:rPr>
      </w:pPr>
      <w:bookmarkStart w:id="0" w:name="_GoBack"/>
      <w:bookmarkEnd w:id="0"/>
      <w:r>
        <w:rPr>
          <w:noProof/>
        </w:rPr>
        <w:drawing>
          <wp:inline distT="0" distB="0" distL="0" distR="0">
            <wp:extent cx="1724025" cy="1109841"/>
            <wp:effectExtent l="0" t="0" r="0" b="0"/>
            <wp:docPr id="1" name="Bildobjekt 1" descr="Logo_Byrå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yrå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109841"/>
                    </a:xfrm>
                    <a:prstGeom prst="rect">
                      <a:avLst/>
                    </a:prstGeom>
                    <a:noFill/>
                    <a:ln>
                      <a:noFill/>
                    </a:ln>
                  </pic:spPr>
                </pic:pic>
              </a:graphicData>
            </a:graphic>
          </wp:inline>
        </w:drawing>
      </w:r>
    </w:p>
    <w:p w:rsidR="00656A14" w:rsidRPr="003E3270" w:rsidRDefault="00504ED3" w:rsidP="003E3270">
      <w:pPr>
        <w:pStyle w:val="Rubrik1"/>
        <w:jc w:val="center"/>
        <w:rPr>
          <w:rFonts w:eastAsia="Times New Roman"/>
          <w:sz w:val="32"/>
          <w:szCs w:val="32"/>
        </w:rPr>
      </w:pPr>
      <w:r w:rsidRPr="003E3270">
        <w:rPr>
          <w:rFonts w:eastAsia="Times New Roman"/>
          <w:sz w:val="32"/>
          <w:szCs w:val="32"/>
        </w:rPr>
        <w:t xml:space="preserve">Vill du engagera dig för </w:t>
      </w:r>
      <w:r w:rsidR="005C6D9C" w:rsidRPr="003E3270">
        <w:rPr>
          <w:rFonts w:eastAsia="Times New Roman"/>
          <w:sz w:val="32"/>
          <w:szCs w:val="32"/>
        </w:rPr>
        <w:t>mänskliga rättigheter?</w:t>
      </w:r>
    </w:p>
    <w:p w:rsidR="0024785E" w:rsidRPr="000163EE" w:rsidRDefault="005C6D9C" w:rsidP="00BF122A">
      <w:pPr>
        <w:spacing w:before="100" w:beforeAutospacing="1" w:after="100" w:afterAutospacing="1"/>
        <w:rPr>
          <w:rFonts w:ascii="Garamond" w:hAnsi="Garamond" w:cs="Arial"/>
        </w:rPr>
      </w:pPr>
      <w:r w:rsidRPr="000163EE">
        <w:rPr>
          <w:rFonts w:ascii="Garamond" w:eastAsia="Times New Roman" w:hAnsi="Garamond" w:cs="Times New Roman"/>
          <w:b/>
          <w:bCs/>
        </w:rPr>
        <w:t xml:space="preserve">Byrån </w:t>
      </w:r>
      <w:r w:rsidR="00504ED3" w:rsidRPr="000163EE">
        <w:rPr>
          <w:rFonts w:ascii="Garamond" w:eastAsia="Times New Roman" w:hAnsi="Garamond" w:cs="Times New Roman"/>
          <w:b/>
          <w:bCs/>
        </w:rPr>
        <w:t xml:space="preserve">mot diskriminering i Östergötland </w:t>
      </w:r>
      <w:r w:rsidR="005C6881" w:rsidRPr="000163EE">
        <w:rPr>
          <w:rFonts w:ascii="Garamond" w:hAnsi="Garamond" w:cs="Arial"/>
          <w:b/>
        </w:rPr>
        <w:t>(Byrån) är en ideell organisation som arbetar för mänskliga rättigheter och mot diskriminering.</w:t>
      </w:r>
      <w:r w:rsidR="005C7C82">
        <w:rPr>
          <w:rFonts w:ascii="Garamond" w:hAnsi="Garamond" w:cs="Arial"/>
          <w:b/>
        </w:rPr>
        <w:t xml:space="preserve"> </w:t>
      </w:r>
      <w:r w:rsidR="0024785E" w:rsidRPr="000163EE">
        <w:rPr>
          <w:rFonts w:ascii="Garamond" w:hAnsi="Garamond" w:cs="Arial"/>
          <w:b/>
        </w:rPr>
        <w:t xml:space="preserve">Byrån arbetar lokalt och regionalt genom att ta emot och utreda ärenden om diskriminering, och främjande och förebyggande genom information, utbildning och opinionsbildning.  </w:t>
      </w:r>
    </w:p>
    <w:p w:rsidR="00656A14" w:rsidRDefault="005C6D9C" w:rsidP="003E3270">
      <w:pPr>
        <w:pStyle w:val="Rubrik2"/>
        <w:rPr>
          <w:rFonts w:eastAsia="Times New Roman"/>
        </w:rPr>
      </w:pPr>
      <w:r w:rsidRPr="00582470">
        <w:rPr>
          <w:rFonts w:eastAsia="Times New Roman"/>
        </w:rPr>
        <w:t>Vår volontärverksamhet</w:t>
      </w:r>
    </w:p>
    <w:p w:rsidR="002F4683" w:rsidRPr="000163EE" w:rsidRDefault="002F4683" w:rsidP="00BF122A">
      <w:pPr>
        <w:spacing w:before="100" w:beforeAutospacing="1" w:after="100" w:afterAutospacing="1"/>
        <w:rPr>
          <w:rFonts w:ascii="Garamond" w:eastAsia="Times New Roman" w:hAnsi="Garamond" w:cs="Times New Roman"/>
          <w:b/>
          <w:bCs/>
        </w:rPr>
      </w:pPr>
      <w:r w:rsidRPr="000163EE">
        <w:rPr>
          <w:rFonts w:ascii="Garamond" w:eastAsia="Times New Roman" w:hAnsi="Garamond" w:cs="Times New Roman"/>
          <w:b/>
          <w:bCs/>
        </w:rPr>
        <w:t>Ett åtagande som volontär på Byrån innebär att du bidrar till att förebygga diskriminering i samhället bland annat genom att sprida kunskap och information om antidiskriminering och om mänskliga rättigheter. Som </w:t>
      </w:r>
      <w:r w:rsidRPr="000163EE">
        <w:rPr>
          <w:rFonts w:ascii="Garamond" w:eastAsia="Times New Roman" w:hAnsi="Garamond" w:cs="Times New Roman"/>
          <w:b/>
          <w:bCs/>
          <w:shd w:val="clear" w:color="auto" w:fill="FFFFFF" w:themeFill="background1"/>
        </w:rPr>
        <w:t>volontär </w:t>
      </w:r>
      <w:r w:rsidRPr="000163EE">
        <w:rPr>
          <w:rFonts w:ascii="Garamond" w:eastAsia="Times New Roman" w:hAnsi="Garamond" w:cs="Times New Roman"/>
          <w:b/>
          <w:bCs/>
        </w:rPr>
        <w:t>på Byrån är du en viktig del av verksamheten. Du får vara med och arbeta aktivt för mänskliga rättigheter och mot diskriminering, du får nya kunskaper och kontakter samt tillfälle att delta i intressanta utbildningar och seminarier.</w:t>
      </w:r>
    </w:p>
    <w:p w:rsidR="00A91B28" w:rsidRPr="003E3270" w:rsidRDefault="005C6D9C" w:rsidP="00BF122A">
      <w:pPr>
        <w:spacing w:before="100" w:beforeAutospacing="1" w:after="100" w:afterAutospacing="1"/>
        <w:rPr>
          <w:rFonts w:ascii="Garamond" w:eastAsia="Times New Roman" w:hAnsi="Garamond" w:cs="Times New Roman"/>
          <w:b/>
        </w:rPr>
      </w:pPr>
      <w:r w:rsidRPr="003E3270">
        <w:rPr>
          <w:rFonts w:ascii="Garamond" w:eastAsia="Times New Roman" w:hAnsi="Garamond" w:cs="Times New Roman"/>
          <w:b/>
        </w:rPr>
        <w:t xml:space="preserve">Genom vår volontärverksamhet får du möjlighet att göra skillnad genom viktiga och lärorika uppdrag. </w:t>
      </w:r>
      <w:r w:rsidR="004F18B1" w:rsidRPr="003E3270">
        <w:rPr>
          <w:rFonts w:ascii="Garamond" w:eastAsia="Times New Roman" w:hAnsi="Garamond" w:cs="Times New Roman"/>
          <w:b/>
        </w:rPr>
        <w:t xml:space="preserve">Uppdraget kan </w:t>
      </w:r>
      <w:r w:rsidR="00926822" w:rsidRPr="003E3270">
        <w:rPr>
          <w:rFonts w:ascii="Garamond" w:eastAsia="Times New Roman" w:hAnsi="Garamond" w:cs="Times New Roman"/>
          <w:b/>
        </w:rPr>
        <w:t>genomföras</w:t>
      </w:r>
      <w:r w:rsidR="004F18B1" w:rsidRPr="003E3270">
        <w:rPr>
          <w:rFonts w:ascii="Garamond" w:eastAsia="Times New Roman" w:hAnsi="Garamond" w:cs="Times New Roman"/>
          <w:b/>
        </w:rPr>
        <w:t xml:space="preserve"> under olika lång period, beroende på dina förutsättningar. </w:t>
      </w:r>
    </w:p>
    <w:p w:rsidR="005C6D9C" w:rsidRPr="003B3233" w:rsidRDefault="00282369" w:rsidP="003E3270">
      <w:pPr>
        <w:pStyle w:val="Rubrik1"/>
        <w:rPr>
          <w:rStyle w:val="Stark"/>
          <w:b/>
          <w:bCs/>
          <w:szCs w:val="22"/>
        </w:rPr>
      </w:pPr>
      <w:r w:rsidRPr="003B3233">
        <w:rPr>
          <w:rStyle w:val="Stark"/>
          <w:b/>
          <w:bCs/>
          <w:szCs w:val="22"/>
        </w:rPr>
        <w:t>De olika uppdragen är:</w:t>
      </w:r>
    </w:p>
    <w:p w:rsidR="00656A14" w:rsidRDefault="00F049EF" w:rsidP="003E3270">
      <w:pPr>
        <w:pStyle w:val="Rubrik2"/>
        <w:rPr>
          <w:rFonts w:eastAsia="Times New Roman"/>
        </w:rPr>
      </w:pPr>
      <w:r>
        <w:rPr>
          <w:rFonts w:eastAsia="Times New Roman"/>
        </w:rPr>
        <w:t>Föreläsare</w:t>
      </w:r>
      <w:r w:rsidR="005C6D9C" w:rsidRPr="00582470">
        <w:rPr>
          <w:rFonts w:eastAsia="Times New Roman"/>
        </w:rPr>
        <w:t xml:space="preserve"> inom mänskliga rättigheter och diskriminering</w:t>
      </w:r>
    </w:p>
    <w:p w:rsidR="005C6D9C" w:rsidRPr="000163EE" w:rsidRDefault="005C6D9C" w:rsidP="00BF122A">
      <w:pPr>
        <w:spacing w:before="100" w:beforeAutospacing="1" w:after="100" w:afterAutospacing="1"/>
        <w:rPr>
          <w:rFonts w:ascii="Garamond" w:eastAsia="Times New Roman" w:hAnsi="Garamond" w:cs="Times New Roman"/>
        </w:rPr>
      </w:pPr>
      <w:r w:rsidRPr="000163EE">
        <w:rPr>
          <w:rFonts w:ascii="Garamond" w:eastAsia="Times New Roman" w:hAnsi="Garamond" w:cs="Times New Roman"/>
        </w:rPr>
        <w:t xml:space="preserve">Vi söker dig som tycker om att prata inför folk. Vill du </w:t>
      </w:r>
      <w:r w:rsidR="00F049EF" w:rsidRPr="000163EE">
        <w:rPr>
          <w:rFonts w:ascii="Garamond" w:eastAsia="Times New Roman" w:hAnsi="Garamond" w:cs="Times New Roman"/>
        </w:rPr>
        <w:t>engagera dig</w:t>
      </w:r>
      <w:r w:rsidRPr="000163EE">
        <w:rPr>
          <w:rFonts w:ascii="Garamond" w:eastAsia="Times New Roman" w:hAnsi="Garamond" w:cs="Times New Roman"/>
        </w:rPr>
        <w:t xml:space="preserve"> för att sprida kunskap om mänskliga rättigheter och diskriminering lokalt, </w:t>
      </w:r>
      <w:r w:rsidR="00504ED3" w:rsidRPr="000163EE">
        <w:rPr>
          <w:rFonts w:ascii="Garamond" w:eastAsia="Times New Roman" w:hAnsi="Garamond" w:cs="Times New Roman"/>
        </w:rPr>
        <w:t xml:space="preserve">kan </w:t>
      </w:r>
      <w:r w:rsidR="00F049EF" w:rsidRPr="000163EE">
        <w:rPr>
          <w:rFonts w:ascii="Garamond" w:eastAsia="Times New Roman" w:hAnsi="Garamond" w:cs="Times New Roman"/>
        </w:rPr>
        <w:t>föreläsnings</w:t>
      </w:r>
      <w:r w:rsidR="00504ED3" w:rsidRPr="000163EE">
        <w:rPr>
          <w:rFonts w:ascii="Garamond" w:eastAsia="Times New Roman" w:hAnsi="Garamond" w:cs="Times New Roman"/>
        </w:rPr>
        <w:t>uppdraget passa dig</w:t>
      </w:r>
      <w:r w:rsidRPr="000163EE">
        <w:rPr>
          <w:rFonts w:ascii="Garamond" w:eastAsia="Times New Roman" w:hAnsi="Garamond" w:cs="Times New Roman"/>
        </w:rPr>
        <w:t xml:space="preserve">. </w:t>
      </w:r>
      <w:r w:rsidR="00504ED3" w:rsidRPr="000163EE">
        <w:rPr>
          <w:rFonts w:ascii="Garamond" w:eastAsia="Times New Roman" w:hAnsi="Garamond" w:cs="Times New Roman"/>
        </w:rPr>
        <w:t>Som</w:t>
      </w:r>
      <w:r w:rsidRPr="000163EE">
        <w:rPr>
          <w:rFonts w:ascii="Garamond" w:eastAsia="Times New Roman" w:hAnsi="Garamond" w:cs="Times New Roman"/>
        </w:rPr>
        <w:t> </w:t>
      </w:r>
      <w:r w:rsidR="00F049EF" w:rsidRPr="000163EE">
        <w:rPr>
          <w:rFonts w:ascii="Garamond" w:eastAsia="Times New Roman" w:hAnsi="Garamond" w:cs="Times New Roman"/>
          <w:shd w:val="clear" w:color="auto" w:fill="FFFFFF" w:themeFill="background1"/>
        </w:rPr>
        <w:t>föreläsning</w:t>
      </w:r>
      <w:r w:rsidR="005D6FFC" w:rsidRPr="000163EE">
        <w:rPr>
          <w:rFonts w:ascii="Garamond" w:eastAsia="Times New Roman" w:hAnsi="Garamond" w:cs="Times New Roman"/>
          <w:shd w:val="clear" w:color="auto" w:fill="FFFFFF" w:themeFill="background1"/>
        </w:rPr>
        <w:t>s</w:t>
      </w:r>
      <w:r w:rsidR="00504ED3" w:rsidRPr="000163EE">
        <w:rPr>
          <w:rFonts w:ascii="Garamond" w:eastAsia="Times New Roman" w:hAnsi="Garamond" w:cs="Times New Roman"/>
          <w:shd w:val="clear" w:color="auto" w:fill="FFFFFF" w:themeFill="background1"/>
        </w:rPr>
        <w:t>volontär</w:t>
      </w:r>
      <w:r w:rsidRPr="000163EE">
        <w:rPr>
          <w:rFonts w:ascii="Garamond" w:eastAsia="Times New Roman" w:hAnsi="Garamond" w:cs="Times New Roman"/>
          <w:shd w:val="clear" w:color="auto" w:fill="FFFFFF" w:themeFill="background1"/>
        </w:rPr>
        <w:t> </w:t>
      </w:r>
      <w:r w:rsidRPr="000163EE">
        <w:rPr>
          <w:rFonts w:ascii="Garamond" w:eastAsia="Times New Roman" w:hAnsi="Garamond" w:cs="Times New Roman"/>
        </w:rPr>
        <w:t xml:space="preserve">är </w:t>
      </w:r>
      <w:r w:rsidR="002C68D1" w:rsidRPr="000163EE">
        <w:rPr>
          <w:rFonts w:ascii="Garamond" w:eastAsia="Times New Roman" w:hAnsi="Garamond" w:cs="Times New Roman"/>
        </w:rPr>
        <w:t>d</w:t>
      </w:r>
      <w:r w:rsidR="00504ED3" w:rsidRPr="000163EE">
        <w:rPr>
          <w:rFonts w:ascii="Garamond" w:eastAsia="Times New Roman" w:hAnsi="Garamond" w:cs="Times New Roman"/>
        </w:rPr>
        <w:t xml:space="preserve">u </w:t>
      </w:r>
      <w:r w:rsidRPr="000163EE">
        <w:rPr>
          <w:rFonts w:ascii="Garamond" w:eastAsia="Times New Roman" w:hAnsi="Garamond" w:cs="Times New Roman"/>
        </w:rPr>
        <w:t xml:space="preserve">ute på skolor, arbetsplatser och </w:t>
      </w:r>
      <w:r w:rsidR="005D6FFC" w:rsidRPr="000163EE">
        <w:rPr>
          <w:rFonts w:ascii="Garamond" w:eastAsia="Times New Roman" w:hAnsi="Garamond" w:cs="Times New Roman"/>
        </w:rPr>
        <w:t>hos föreningar</w:t>
      </w:r>
      <w:r w:rsidR="00F049EF" w:rsidRPr="000163EE">
        <w:rPr>
          <w:rFonts w:ascii="Garamond" w:eastAsia="Times New Roman" w:hAnsi="Garamond" w:cs="Times New Roman"/>
        </w:rPr>
        <w:t xml:space="preserve"> för att öka kunskap och kännedom om diskrimineringslagsti</w:t>
      </w:r>
      <w:r w:rsidR="00DB0DE8" w:rsidRPr="000163EE">
        <w:rPr>
          <w:rFonts w:ascii="Garamond" w:eastAsia="Times New Roman" w:hAnsi="Garamond" w:cs="Times New Roman"/>
        </w:rPr>
        <w:t>ftningen och om</w:t>
      </w:r>
      <w:r w:rsidR="00F049EF" w:rsidRPr="000163EE">
        <w:rPr>
          <w:rFonts w:ascii="Garamond" w:eastAsia="Times New Roman" w:hAnsi="Garamond" w:cs="Times New Roman"/>
        </w:rPr>
        <w:t xml:space="preserve"> Byråns verksamhet</w:t>
      </w:r>
      <w:r w:rsidRPr="000163EE">
        <w:rPr>
          <w:rFonts w:ascii="Garamond" w:eastAsia="Times New Roman" w:hAnsi="Garamond" w:cs="Times New Roman"/>
        </w:rPr>
        <w:t xml:space="preserve">. </w:t>
      </w:r>
    </w:p>
    <w:p w:rsidR="00656A14" w:rsidRDefault="005C6D9C" w:rsidP="00444952">
      <w:pPr>
        <w:pStyle w:val="Rubrik2"/>
        <w:spacing w:before="100" w:beforeAutospacing="1" w:after="100" w:afterAutospacing="1"/>
        <w:rPr>
          <w:rFonts w:eastAsia="Times New Roman"/>
        </w:rPr>
      </w:pPr>
      <w:r w:rsidRPr="00582470">
        <w:rPr>
          <w:rFonts w:eastAsia="Times New Roman"/>
        </w:rPr>
        <w:t>Marknadsföringsvolontär</w:t>
      </w:r>
    </w:p>
    <w:p w:rsidR="00BF122A" w:rsidRPr="00BF122A" w:rsidRDefault="005C6D9C" w:rsidP="00444952">
      <w:pPr>
        <w:pStyle w:val="Rubrik2"/>
        <w:spacing w:before="100" w:beforeAutospacing="1" w:after="100" w:afterAutospacing="1"/>
        <w:rPr>
          <w:rFonts w:eastAsia="Times New Roman"/>
          <w:b w:val="0"/>
          <w:color w:val="auto"/>
          <w:sz w:val="22"/>
          <w:szCs w:val="22"/>
        </w:rPr>
      </w:pPr>
      <w:r w:rsidRPr="00BF122A">
        <w:rPr>
          <w:rFonts w:ascii="Garamond" w:eastAsia="Times New Roman" w:hAnsi="Garamond" w:cs="Times New Roman"/>
          <w:b w:val="0"/>
          <w:color w:val="auto"/>
          <w:sz w:val="22"/>
          <w:szCs w:val="22"/>
        </w:rPr>
        <w:t>Vill du bli vår marknadsföringsvolontär och sprida kunskaper och information om mänskliga rättigheter och diskrimineringsfrågor genom hemsida, social</w:t>
      </w:r>
      <w:r w:rsidR="004F18B1" w:rsidRPr="00BF122A">
        <w:rPr>
          <w:rFonts w:ascii="Garamond" w:eastAsia="Times New Roman" w:hAnsi="Garamond" w:cs="Times New Roman"/>
          <w:b w:val="0"/>
          <w:color w:val="auto"/>
          <w:sz w:val="22"/>
          <w:szCs w:val="22"/>
        </w:rPr>
        <w:t>a medi</w:t>
      </w:r>
      <w:r w:rsidR="00444952">
        <w:rPr>
          <w:rFonts w:ascii="Garamond" w:eastAsia="Times New Roman" w:hAnsi="Garamond" w:cs="Times New Roman"/>
          <w:b w:val="0"/>
          <w:color w:val="auto"/>
          <w:sz w:val="22"/>
          <w:szCs w:val="22"/>
        </w:rPr>
        <w:t xml:space="preserve">er och/eller traditionell media? </w:t>
      </w:r>
      <w:r w:rsidR="00CB66B2" w:rsidRPr="00BF122A">
        <w:rPr>
          <w:rFonts w:ascii="Garamond" w:eastAsia="Times New Roman" w:hAnsi="Garamond" w:cs="Times New Roman"/>
          <w:b w:val="0"/>
          <w:color w:val="auto"/>
          <w:sz w:val="22"/>
          <w:szCs w:val="22"/>
        </w:rPr>
        <w:t>Byrån</w:t>
      </w:r>
      <w:r w:rsidRPr="00BF122A">
        <w:rPr>
          <w:rFonts w:ascii="Garamond" w:eastAsia="Times New Roman" w:hAnsi="Garamond" w:cs="Times New Roman"/>
          <w:b w:val="0"/>
          <w:color w:val="auto"/>
          <w:sz w:val="22"/>
          <w:szCs w:val="22"/>
        </w:rPr>
        <w:t xml:space="preserve"> söker dig som är intresserad av mänskliga rättigheter och vill göra någonting i praktiken mot diskrimineringen i samhället och har studerat eller arbetat med marknadsföring eller kommunikation och media.</w:t>
      </w:r>
    </w:p>
    <w:p w:rsidR="00BF122A" w:rsidRDefault="00BF122A" w:rsidP="00444952">
      <w:pPr>
        <w:pStyle w:val="Rubrik2"/>
        <w:spacing w:before="100" w:beforeAutospacing="1" w:after="100" w:afterAutospacing="1"/>
        <w:rPr>
          <w:rFonts w:eastAsia="Times New Roman"/>
        </w:rPr>
      </w:pPr>
      <w:r w:rsidRPr="00582470">
        <w:rPr>
          <w:rFonts w:eastAsia="Times New Roman"/>
        </w:rPr>
        <w:t>Frivillig jurist</w:t>
      </w:r>
    </w:p>
    <w:p w:rsidR="00BF122A" w:rsidRPr="000163EE" w:rsidRDefault="00BF122A" w:rsidP="00444952">
      <w:pPr>
        <w:spacing w:before="100" w:beforeAutospacing="1" w:after="100" w:afterAutospacing="1"/>
        <w:rPr>
          <w:rFonts w:ascii="Garamond" w:eastAsia="Times New Roman" w:hAnsi="Garamond" w:cs="Times New Roman"/>
        </w:rPr>
      </w:pPr>
      <w:r w:rsidRPr="000163EE">
        <w:rPr>
          <w:rFonts w:ascii="Garamond" w:eastAsia="Times New Roman" w:hAnsi="Garamond" w:cs="Times New Roman"/>
        </w:rPr>
        <w:t xml:space="preserve">Byrån söker jurister som har möjlighet att </w:t>
      </w:r>
      <w:r>
        <w:rPr>
          <w:rFonts w:ascii="Garamond" w:eastAsia="Times New Roman" w:hAnsi="Garamond" w:cs="Times New Roman"/>
        </w:rPr>
        <w:t>bistå</w:t>
      </w:r>
      <w:r w:rsidRPr="000163EE">
        <w:rPr>
          <w:rFonts w:ascii="Garamond" w:eastAsia="Times New Roman" w:hAnsi="Garamond" w:cs="Times New Roman"/>
        </w:rPr>
        <w:t xml:space="preserve"> vår jurist i arbetet med individärenden. Det kan </w:t>
      </w:r>
      <w:r>
        <w:rPr>
          <w:rFonts w:ascii="Garamond" w:eastAsia="Times New Roman" w:hAnsi="Garamond" w:cs="Times New Roman"/>
        </w:rPr>
        <w:t xml:space="preserve">bland annat </w:t>
      </w:r>
      <w:r w:rsidRPr="000163EE">
        <w:rPr>
          <w:rFonts w:ascii="Garamond" w:eastAsia="Times New Roman" w:hAnsi="Garamond" w:cs="Times New Roman"/>
        </w:rPr>
        <w:t>handla om att göra utredningar kring inkommande ärenden, att bevaka rättsutvecklingen inom diskrimineringsområdet, att göra research och skriva rapporter.</w:t>
      </w:r>
    </w:p>
    <w:p w:rsidR="00BF122A" w:rsidRDefault="00BF122A" w:rsidP="00444952">
      <w:pPr>
        <w:pStyle w:val="Rubrik2"/>
        <w:spacing w:before="100" w:beforeAutospacing="1" w:after="100" w:afterAutospacing="1"/>
        <w:rPr>
          <w:rFonts w:eastAsia="Times New Roman"/>
        </w:rPr>
      </w:pPr>
    </w:p>
    <w:p w:rsidR="00BF122A" w:rsidRDefault="00BF122A" w:rsidP="00444952">
      <w:pPr>
        <w:pStyle w:val="Rubrik2"/>
        <w:spacing w:before="100" w:beforeAutospacing="1" w:after="100" w:afterAutospacing="1"/>
        <w:rPr>
          <w:rFonts w:eastAsia="Times New Roman"/>
        </w:rPr>
      </w:pPr>
      <w:r w:rsidRPr="00582470">
        <w:rPr>
          <w:rFonts w:eastAsia="Times New Roman"/>
        </w:rPr>
        <w:t>Språkcafé i Hävla</w:t>
      </w:r>
    </w:p>
    <w:p w:rsidR="00BF122A" w:rsidRPr="000163EE" w:rsidRDefault="00BF122A" w:rsidP="00444952">
      <w:pPr>
        <w:spacing w:before="100" w:beforeAutospacing="1" w:after="100" w:afterAutospacing="1"/>
        <w:rPr>
          <w:rFonts w:ascii="Garamond" w:eastAsia="Times New Roman" w:hAnsi="Garamond" w:cs="Times New Roman"/>
        </w:rPr>
      </w:pPr>
      <w:r w:rsidRPr="000163EE">
        <w:rPr>
          <w:rFonts w:ascii="Garamond" w:eastAsia="Times New Roman" w:hAnsi="Garamond" w:cs="Times New Roman"/>
        </w:rPr>
        <w:t xml:space="preserve">Byrån har </w:t>
      </w:r>
      <w:r>
        <w:rPr>
          <w:rFonts w:ascii="Garamond" w:eastAsia="Times New Roman" w:hAnsi="Garamond" w:cs="Times New Roman"/>
        </w:rPr>
        <w:t>under våren 2015 initierat och samordnat ett</w:t>
      </w:r>
      <w:r w:rsidRPr="000163EE">
        <w:rPr>
          <w:rFonts w:ascii="Garamond" w:eastAsia="Times New Roman" w:hAnsi="Garamond" w:cs="Times New Roman"/>
        </w:rPr>
        <w:t xml:space="preserve"> språkcafé på ett boende för nyanlända</w:t>
      </w:r>
      <w:r w:rsidR="00444952">
        <w:rPr>
          <w:rFonts w:ascii="Garamond" w:eastAsia="Times New Roman" w:hAnsi="Garamond" w:cs="Times New Roman"/>
        </w:rPr>
        <w:t>, ett språkcafé som även genomförts via studiecirklar under hösten</w:t>
      </w:r>
      <w:r w:rsidRPr="000163EE">
        <w:rPr>
          <w:rFonts w:ascii="Garamond" w:eastAsia="Times New Roman" w:hAnsi="Garamond" w:cs="Times New Roman"/>
        </w:rPr>
        <w:t>. Språkcaféet syftar till att lära ut grundläggande svenska till de boende innan de kommer ut till SFI. Som volontär kommer du att få vara med och lära ut det svenska språket</w:t>
      </w:r>
      <w:r>
        <w:rPr>
          <w:rFonts w:ascii="Garamond" w:eastAsia="Times New Roman" w:hAnsi="Garamond" w:cs="Times New Roman"/>
        </w:rPr>
        <w:t>,</w:t>
      </w:r>
      <w:r w:rsidRPr="000163EE">
        <w:rPr>
          <w:rFonts w:ascii="Garamond" w:eastAsia="Times New Roman" w:hAnsi="Garamond" w:cs="Times New Roman"/>
        </w:rPr>
        <w:t xml:space="preserve"> men </w:t>
      </w:r>
      <w:r>
        <w:rPr>
          <w:rFonts w:ascii="Garamond" w:eastAsia="Times New Roman" w:hAnsi="Garamond" w:cs="Times New Roman"/>
        </w:rPr>
        <w:t>även verka för</w:t>
      </w:r>
      <w:r w:rsidRPr="000163EE">
        <w:rPr>
          <w:rFonts w:ascii="Garamond" w:eastAsia="Times New Roman" w:hAnsi="Garamond" w:cs="Times New Roman"/>
        </w:rPr>
        <w:t xml:space="preserve"> att främja interaktionen mellan de nyanlända och andra </w:t>
      </w:r>
      <w:proofErr w:type="gramStart"/>
      <w:r w:rsidRPr="000163EE">
        <w:rPr>
          <w:rFonts w:ascii="Garamond" w:eastAsia="Times New Roman" w:hAnsi="Garamond" w:cs="Times New Roman"/>
        </w:rPr>
        <w:t>Hävlabor</w:t>
      </w:r>
      <w:proofErr w:type="gramEnd"/>
      <w:r w:rsidRPr="000163EE">
        <w:rPr>
          <w:rFonts w:ascii="Garamond" w:eastAsia="Times New Roman" w:hAnsi="Garamond" w:cs="Times New Roman"/>
        </w:rPr>
        <w:t xml:space="preserve">. Under </w:t>
      </w:r>
      <w:r w:rsidR="00444952">
        <w:rPr>
          <w:rFonts w:ascii="Garamond" w:eastAsia="Times New Roman" w:hAnsi="Garamond" w:cs="Times New Roman"/>
        </w:rPr>
        <w:t>våren</w:t>
      </w:r>
      <w:r w:rsidRPr="000163EE">
        <w:rPr>
          <w:rFonts w:ascii="Garamond" w:eastAsia="Times New Roman" w:hAnsi="Garamond" w:cs="Times New Roman"/>
        </w:rPr>
        <w:t xml:space="preserve"> finns möjlighet för dig som volontär att medverka och utveckla Byråns aktiviteter i Hävla</w:t>
      </w:r>
      <w:r>
        <w:rPr>
          <w:rFonts w:ascii="Garamond" w:eastAsia="Times New Roman" w:hAnsi="Garamond" w:cs="Times New Roman"/>
        </w:rPr>
        <w:t>.</w:t>
      </w:r>
    </w:p>
    <w:p w:rsidR="00656A14" w:rsidRDefault="002C68D1" w:rsidP="00444952">
      <w:pPr>
        <w:pStyle w:val="Rubrik2"/>
        <w:spacing w:before="100" w:beforeAutospacing="1" w:after="100" w:afterAutospacing="1"/>
        <w:rPr>
          <w:rFonts w:eastAsia="Times New Roman"/>
        </w:rPr>
      </w:pPr>
      <w:r w:rsidRPr="00582470">
        <w:rPr>
          <w:rFonts w:eastAsia="Times New Roman"/>
        </w:rPr>
        <w:t>Volontärsamordnare</w:t>
      </w:r>
    </w:p>
    <w:p w:rsidR="002C68D1" w:rsidRPr="000163EE" w:rsidRDefault="002C68D1" w:rsidP="00444952">
      <w:pPr>
        <w:spacing w:before="100" w:beforeAutospacing="1" w:after="100" w:afterAutospacing="1"/>
        <w:rPr>
          <w:rFonts w:ascii="Garamond" w:eastAsia="Times New Roman" w:hAnsi="Garamond" w:cs="Times New Roman"/>
        </w:rPr>
      </w:pPr>
      <w:r w:rsidRPr="000163EE">
        <w:rPr>
          <w:rFonts w:ascii="Garamond" w:eastAsia="Times New Roman" w:hAnsi="Garamond" w:cs="Times New Roman"/>
        </w:rPr>
        <w:t xml:space="preserve">Byrån söker volontärer som vill ta ett större ansvar för att Byrån ska kunna arbeta runtom i länet. </w:t>
      </w:r>
      <w:r w:rsidR="008640A7" w:rsidRPr="000163EE">
        <w:rPr>
          <w:rFonts w:ascii="Garamond" w:eastAsia="Times New Roman" w:hAnsi="Garamond" w:cs="Times New Roman"/>
        </w:rPr>
        <w:t>Som volontärsamordnare</w:t>
      </w:r>
      <w:r w:rsidRPr="000163EE">
        <w:rPr>
          <w:rFonts w:ascii="Garamond" w:eastAsia="Times New Roman" w:hAnsi="Garamond" w:cs="Times New Roman"/>
        </w:rPr>
        <w:t xml:space="preserve"> hjälp</w:t>
      </w:r>
      <w:r w:rsidR="008640A7" w:rsidRPr="000163EE">
        <w:rPr>
          <w:rFonts w:ascii="Garamond" w:eastAsia="Times New Roman" w:hAnsi="Garamond" w:cs="Times New Roman"/>
        </w:rPr>
        <w:t xml:space="preserve">er du </w:t>
      </w:r>
      <w:r w:rsidRPr="000163EE">
        <w:rPr>
          <w:rFonts w:ascii="Garamond" w:eastAsia="Times New Roman" w:hAnsi="Garamond" w:cs="Times New Roman"/>
        </w:rPr>
        <w:t xml:space="preserve">till att </w:t>
      </w:r>
      <w:r w:rsidR="008640A7" w:rsidRPr="000163EE">
        <w:rPr>
          <w:rFonts w:ascii="Garamond" w:eastAsia="Times New Roman" w:hAnsi="Garamond" w:cs="Times New Roman"/>
        </w:rPr>
        <w:t xml:space="preserve">rekrytera och </w:t>
      </w:r>
      <w:r w:rsidRPr="000163EE">
        <w:rPr>
          <w:rFonts w:ascii="Garamond" w:eastAsia="Times New Roman" w:hAnsi="Garamond" w:cs="Times New Roman"/>
        </w:rPr>
        <w:t>introducera nya </w:t>
      </w:r>
      <w:r w:rsidRPr="000163EE">
        <w:rPr>
          <w:rFonts w:ascii="Garamond" w:eastAsia="Times New Roman" w:hAnsi="Garamond" w:cs="Times New Roman"/>
          <w:shd w:val="clear" w:color="auto" w:fill="FFFFFF" w:themeFill="background1"/>
        </w:rPr>
        <w:t>volontärer</w:t>
      </w:r>
      <w:r w:rsidR="008640A7" w:rsidRPr="000163EE">
        <w:rPr>
          <w:rFonts w:ascii="Garamond" w:eastAsia="Times New Roman" w:hAnsi="Garamond" w:cs="Times New Roman"/>
          <w:shd w:val="clear" w:color="auto" w:fill="FFFFFF" w:themeFill="background1"/>
        </w:rPr>
        <w:t>, samt</w:t>
      </w:r>
      <w:r w:rsidRPr="000163EE">
        <w:rPr>
          <w:rFonts w:ascii="Garamond" w:eastAsia="Times New Roman" w:hAnsi="Garamond" w:cs="Times New Roman"/>
        </w:rPr>
        <w:t> </w:t>
      </w:r>
      <w:r w:rsidR="008640A7" w:rsidRPr="000163EE">
        <w:rPr>
          <w:rFonts w:ascii="Garamond" w:eastAsia="Times New Roman" w:hAnsi="Garamond" w:cs="Times New Roman"/>
        </w:rPr>
        <w:t xml:space="preserve">att </w:t>
      </w:r>
      <w:r w:rsidRPr="000163EE">
        <w:rPr>
          <w:rFonts w:ascii="Garamond" w:eastAsia="Times New Roman" w:hAnsi="Garamond" w:cs="Times New Roman"/>
        </w:rPr>
        <w:t xml:space="preserve">vara ett stöd i genomförande av aktiviteter och utbildningsträffar. Samordnaruppdraget bidrar till ökade kunskaper och erfarenheter inom ledarskap och volontärsamordning, samtidigt som ditt uppdrag är ett viktigt bidrag till arbetet för mänskliga rättigheter och mot diskriminering. </w:t>
      </w:r>
    </w:p>
    <w:p w:rsidR="00656A14" w:rsidRDefault="005C6D9C" w:rsidP="003E3270">
      <w:pPr>
        <w:pStyle w:val="Rubrik2"/>
        <w:rPr>
          <w:rFonts w:eastAsia="Times New Roman"/>
        </w:rPr>
      </w:pPr>
      <w:r w:rsidRPr="00582470">
        <w:rPr>
          <w:rFonts w:eastAsia="Times New Roman"/>
        </w:rPr>
        <w:t>Vad volontäruppdraget innebär: </w:t>
      </w:r>
    </w:p>
    <w:p w:rsidR="005C6D9C" w:rsidRPr="00582470" w:rsidRDefault="005C6D9C" w:rsidP="003E3270">
      <w:pPr>
        <w:spacing w:after="0" w:line="240" w:lineRule="auto"/>
        <w:rPr>
          <w:rFonts w:ascii="Garamond" w:eastAsia="Times New Roman" w:hAnsi="Garamond" w:cs="Times New Roman"/>
          <w:sz w:val="24"/>
          <w:szCs w:val="24"/>
        </w:rPr>
      </w:pPr>
    </w:p>
    <w:p w:rsidR="005A000E" w:rsidRPr="000163EE" w:rsidRDefault="008640A7" w:rsidP="00BF122A">
      <w:pPr>
        <w:spacing w:after="0"/>
        <w:rPr>
          <w:rFonts w:ascii="Garamond" w:eastAsia="Times New Roman" w:hAnsi="Garamond" w:cs="Times New Roman"/>
        </w:rPr>
      </w:pPr>
      <w:r w:rsidRPr="000163EE">
        <w:rPr>
          <w:rFonts w:ascii="Garamond" w:eastAsia="Times New Roman" w:hAnsi="Garamond" w:cs="Times New Roman"/>
        </w:rPr>
        <w:t xml:space="preserve">För att </w:t>
      </w:r>
      <w:r w:rsidR="00163CFC" w:rsidRPr="000163EE">
        <w:rPr>
          <w:rFonts w:ascii="Garamond" w:eastAsia="Times New Roman" w:hAnsi="Garamond" w:cs="Times New Roman"/>
        </w:rPr>
        <w:t>bli</w:t>
      </w:r>
      <w:r w:rsidR="00AE2A0C">
        <w:rPr>
          <w:rFonts w:ascii="Garamond" w:eastAsia="Times New Roman" w:hAnsi="Garamond" w:cs="Times New Roman"/>
        </w:rPr>
        <w:t xml:space="preserve"> </w:t>
      </w:r>
      <w:r w:rsidR="005C6D9C" w:rsidRPr="000163EE">
        <w:rPr>
          <w:rFonts w:ascii="Garamond" w:eastAsia="Times New Roman" w:hAnsi="Garamond" w:cs="Times New Roman"/>
          <w:shd w:val="clear" w:color="auto" w:fill="FFFFFF" w:themeFill="background1"/>
        </w:rPr>
        <w:t>volontär</w:t>
      </w:r>
      <w:r w:rsidR="005C6D9C" w:rsidRPr="000163EE">
        <w:rPr>
          <w:rFonts w:ascii="Garamond" w:eastAsia="Times New Roman" w:hAnsi="Garamond" w:cs="Times New Roman"/>
        </w:rPr>
        <w:t> </w:t>
      </w:r>
      <w:r w:rsidR="00163CFC" w:rsidRPr="000163EE">
        <w:rPr>
          <w:rFonts w:ascii="Garamond" w:eastAsia="Times New Roman" w:hAnsi="Garamond" w:cs="Times New Roman"/>
        </w:rPr>
        <w:t xml:space="preserve">behöver </w:t>
      </w:r>
      <w:r w:rsidR="002C68D1" w:rsidRPr="000163EE">
        <w:rPr>
          <w:rFonts w:ascii="Garamond" w:eastAsia="Times New Roman" w:hAnsi="Garamond" w:cs="Times New Roman"/>
        </w:rPr>
        <w:t>d</w:t>
      </w:r>
      <w:r w:rsidR="00AE2A0C">
        <w:rPr>
          <w:rFonts w:ascii="Garamond" w:eastAsia="Times New Roman" w:hAnsi="Garamond" w:cs="Times New Roman"/>
        </w:rPr>
        <w:t>u delta</w:t>
      </w:r>
      <w:r w:rsidR="00CB66B2" w:rsidRPr="000163EE">
        <w:rPr>
          <w:rFonts w:ascii="Garamond" w:eastAsia="Times New Roman" w:hAnsi="Garamond" w:cs="Times New Roman"/>
        </w:rPr>
        <w:t xml:space="preserve"> under alla tre utbildningstillfällen som Byrån anordnar</w:t>
      </w:r>
      <w:r w:rsidR="00163CFC" w:rsidRPr="000163EE">
        <w:rPr>
          <w:rFonts w:ascii="Garamond" w:eastAsia="Times New Roman" w:hAnsi="Garamond" w:cs="Times New Roman"/>
        </w:rPr>
        <w:t>.</w:t>
      </w:r>
      <w:r w:rsidR="00CB66B2" w:rsidRPr="000163EE">
        <w:rPr>
          <w:rFonts w:ascii="Garamond" w:eastAsia="Times New Roman" w:hAnsi="Garamond" w:cs="Times New Roman"/>
        </w:rPr>
        <w:t xml:space="preserve"> I uppdraget ingår </w:t>
      </w:r>
      <w:r w:rsidR="003E3270">
        <w:rPr>
          <w:rFonts w:ascii="Garamond" w:eastAsia="Times New Roman" w:hAnsi="Garamond" w:cs="Times New Roman"/>
        </w:rPr>
        <w:t>även att</w:t>
      </w:r>
      <w:r w:rsidR="00F63C1C">
        <w:rPr>
          <w:rFonts w:ascii="Garamond" w:eastAsia="Times New Roman" w:hAnsi="Garamond" w:cs="Times New Roman"/>
        </w:rPr>
        <w:t xml:space="preserve"> </w:t>
      </w:r>
      <w:r w:rsidR="005C6D9C" w:rsidRPr="000163EE">
        <w:rPr>
          <w:rFonts w:ascii="Garamond" w:eastAsia="Times New Roman" w:hAnsi="Garamond" w:cs="Times New Roman"/>
        </w:rPr>
        <w:t>genomför</w:t>
      </w:r>
      <w:r w:rsidR="00F63C1C">
        <w:rPr>
          <w:rFonts w:ascii="Garamond" w:eastAsia="Times New Roman" w:hAnsi="Garamond" w:cs="Times New Roman"/>
        </w:rPr>
        <w:t>a</w:t>
      </w:r>
      <w:r w:rsidR="005C6D9C" w:rsidRPr="000163EE">
        <w:rPr>
          <w:rFonts w:ascii="Garamond" w:eastAsia="Times New Roman" w:hAnsi="Garamond" w:cs="Times New Roman"/>
        </w:rPr>
        <w:t xml:space="preserve"> </w:t>
      </w:r>
      <w:r w:rsidR="00444952">
        <w:rPr>
          <w:rFonts w:ascii="Garamond" w:eastAsia="Times New Roman" w:hAnsi="Garamond" w:cs="Times New Roman"/>
        </w:rPr>
        <w:t xml:space="preserve">minst fem uppdrag </w:t>
      </w:r>
      <w:r w:rsidR="003B3233" w:rsidRPr="000163EE">
        <w:rPr>
          <w:rFonts w:ascii="Garamond" w:eastAsia="Times New Roman" w:hAnsi="Garamond" w:cs="Times New Roman"/>
        </w:rPr>
        <w:t xml:space="preserve">för att </w:t>
      </w:r>
      <w:r w:rsidR="00163CFC" w:rsidRPr="000163EE">
        <w:rPr>
          <w:rFonts w:ascii="Garamond" w:eastAsia="Times New Roman" w:hAnsi="Garamond" w:cs="Times New Roman"/>
        </w:rPr>
        <w:t>erhålla</w:t>
      </w:r>
      <w:r w:rsidR="003B3233" w:rsidRPr="000163EE">
        <w:rPr>
          <w:rFonts w:ascii="Garamond" w:eastAsia="Times New Roman" w:hAnsi="Garamond" w:cs="Times New Roman"/>
        </w:rPr>
        <w:t xml:space="preserve"> ett</w:t>
      </w:r>
      <w:r w:rsidR="00876068">
        <w:rPr>
          <w:rFonts w:ascii="Garamond" w:eastAsia="Times New Roman" w:hAnsi="Garamond" w:cs="Times New Roman"/>
        </w:rPr>
        <w:t xml:space="preserve"> </w:t>
      </w:r>
      <w:r w:rsidR="00163CFC" w:rsidRPr="000163EE">
        <w:rPr>
          <w:rFonts w:ascii="Garamond" w:eastAsia="Times New Roman" w:hAnsi="Garamond" w:cs="Times New Roman"/>
        </w:rPr>
        <w:t>volontär</w:t>
      </w:r>
      <w:r w:rsidR="00444952">
        <w:rPr>
          <w:rFonts w:ascii="Garamond" w:eastAsia="Times New Roman" w:hAnsi="Garamond" w:cs="Times New Roman"/>
        </w:rPr>
        <w:t xml:space="preserve">intyg, som till exempel föreläsningar eller utåtriktade evenemang. </w:t>
      </w:r>
      <w:r w:rsidR="005A000E" w:rsidRPr="000163EE">
        <w:rPr>
          <w:rFonts w:ascii="Garamond" w:eastAsia="Times New Roman" w:hAnsi="Garamond" w:cs="Times New Roman"/>
        </w:rPr>
        <w:t xml:space="preserve">Uppdraget </w:t>
      </w:r>
      <w:r w:rsidR="006D7D25" w:rsidRPr="000163EE">
        <w:rPr>
          <w:rFonts w:ascii="Garamond" w:eastAsia="Times New Roman" w:hAnsi="Garamond" w:cs="Times New Roman"/>
        </w:rPr>
        <w:t xml:space="preserve">som volontär </w:t>
      </w:r>
      <w:r w:rsidR="005A000E" w:rsidRPr="000163EE">
        <w:rPr>
          <w:rFonts w:ascii="Garamond" w:eastAsia="Times New Roman" w:hAnsi="Garamond" w:cs="Times New Roman"/>
        </w:rPr>
        <w:t xml:space="preserve">innebär en merit för framtida arbeten, samt en möjlighet till fördjupade kunskaper avseende Diskrimineringslagstiftningen och mänskliga rättigheter. </w:t>
      </w:r>
      <w:r w:rsidR="006D7D25" w:rsidRPr="000163EE">
        <w:rPr>
          <w:rFonts w:ascii="Garamond" w:eastAsia="Times New Roman" w:hAnsi="Garamond" w:cs="Times New Roman"/>
        </w:rPr>
        <w:t xml:space="preserve">Vidare erbjuder </w:t>
      </w:r>
      <w:r w:rsidR="005A000E" w:rsidRPr="000163EE">
        <w:rPr>
          <w:rFonts w:ascii="Garamond" w:eastAsia="Times New Roman" w:hAnsi="Garamond" w:cs="Times New Roman"/>
        </w:rPr>
        <w:t xml:space="preserve">Byrån </w:t>
      </w:r>
      <w:r w:rsidR="007860B3" w:rsidRPr="000163EE">
        <w:rPr>
          <w:rFonts w:ascii="Garamond" w:eastAsia="Times New Roman" w:hAnsi="Garamond" w:cs="Times New Roman"/>
        </w:rPr>
        <w:t>regelbundet</w:t>
      </w:r>
      <w:r w:rsidR="005A000E" w:rsidRPr="000163EE">
        <w:rPr>
          <w:rFonts w:ascii="Garamond" w:eastAsia="Times New Roman" w:hAnsi="Garamond" w:cs="Times New Roman"/>
        </w:rPr>
        <w:t xml:space="preserve"> kompetensutbildningar för </w:t>
      </w:r>
      <w:r w:rsidR="002C68D1" w:rsidRPr="000163EE">
        <w:rPr>
          <w:rFonts w:ascii="Garamond" w:eastAsia="Times New Roman" w:hAnsi="Garamond" w:cs="Times New Roman"/>
        </w:rPr>
        <w:t>d</w:t>
      </w:r>
      <w:r w:rsidR="005A000E" w:rsidRPr="000163EE">
        <w:rPr>
          <w:rFonts w:ascii="Garamond" w:eastAsia="Times New Roman" w:hAnsi="Garamond" w:cs="Times New Roman"/>
        </w:rPr>
        <w:t>ig som volontär</w:t>
      </w:r>
      <w:r w:rsidR="00AE2A0C">
        <w:rPr>
          <w:rFonts w:ascii="Garamond" w:eastAsia="Times New Roman" w:hAnsi="Garamond" w:cs="Times New Roman"/>
        </w:rPr>
        <w:t xml:space="preserve"> </w:t>
      </w:r>
      <w:r w:rsidR="005A000E" w:rsidRPr="000163EE">
        <w:rPr>
          <w:rFonts w:ascii="Garamond" w:eastAsia="Times New Roman" w:hAnsi="Garamond" w:cs="Times New Roman"/>
        </w:rPr>
        <w:t xml:space="preserve">inom </w:t>
      </w:r>
      <w:r w:rsidR="00BF122A">
        <w:rPr>
          <w:rFonts w:ascii="Garamond" w:eastAsia="Times New Roman" w:hAnsi="Garamond" w:cs="Times New Roman"/>
        </w:rPr>
        <w:t>bland annat</w:t>
      </w:r>
      <w:r w:rsidR="00AE2A0C">
        <w:rPr>
          <w:rFonts w:ascii="Garamond" w:eastAsia="Times New Roman" w:hAnsi="Garamond" w:cs="Times New Roman"/>
        </w:rPr>
        <w:t xml:space="preserve"> </w:t>
      </w:r>
      <w:proofErr w:type="spellStart"/>
      <w:r w:rsidR="005A000E" w:rsidRPr="000163EE">
        <w:rPr>
          <w:rFonts w:ascii="Garamond" w:eastAsia="Times New Roman" w:hAnsi="Garamond" w:cs="Times New Roman"/>
        </w:rPr>
        <w:t>hbtq</w:t>
      </w:r>
      <w:proofErr w:type="spellEnd"/>
      <w:r w:rsidR="005A000E" w:rsidRPr="000163EE">
        <w:rPr>
          <w:rFonts w:ascii="Garamond" w:eastAsia="Times New Roman" w:hAnsi="Garamond" w:cs="Times New Roman"/>
        </w:rPr>
        <w:t xml:space="preserve"> och heteronormen, brott och kränkningar på nätet, om rasism</w:t>
      </w:r>
      <w:r w:rsidR="00575146" w:rsidRPr="000163EE">
        <w:rPr>
          <w:rFonts w:ascii="Garamond" w:eastAsia="Times New Roman" w:hAnsi="Garamond" w:cs="Times New Roman"/>
        </w:rPr>
        <w:t xml:space="preserve"> och </w:t>
      </w:r>
      <w:r w:rsidR="00926822" w:rsidRPr="000163EE">
        <w:rPr>
          <w:rFonts w:ascii="Garamond" w:eastAsia="Times New Roman" w:hAnsi="Garamond" w:cs="Times New Roman"/>
        </w:rPr>
        <w:t>rasismens historia</w:t>
      </w:r>
      <w:r w:rsidR="006D7D25" w:rsidRPr="000163EE">
        <w:rPr>
          <w:rFonts w:ascii="Garamond" w:eastAsia="Times New Roman" w:hAnsi="Garamond" w:cs="Times New Roman"/>
        </w:rPr>
        <w:t xml:space="preserve"> m.m</w:t>
      </w:r>
      <w:r w:rsidR="005A000E" w:rsidRPr="000163EE">
        <w:rPr>
          <w:rFonts w:ascii="Garamond" w:eastAsia="Times New Roman" w:hAnsi="Garamond" w:cs="Times New Roman"/>
        </w:rPr>
        <w:t>. Genom volontäruppdraget får du även handledning av vår volontärsamordnare, o</w:t>
      </w:r>
      <w:r w:rsidR="00582470" w:rsidRPr="000163EE">
        <w:rPr>
          <w:rFonts w:ascii="Garamond" w:eastAsia="Times New Roman" w:hAnsi="Garamond" w:cs="Times New Roman"/>
        </w:rPr>
        <w:t>c</w:t>
      </w:r>
      <w:r w:rsidR="005A000E" w:rsidRPr="000163EE">
        <w:rPr>
          <w:rFonts w:ascii="Garamond" w:eastAsia="Times New Roman" w:hAnsi="Garamond" w:cs="Times New Roman"/>
        </w:rPr>
        <w:t xml:space="preserve">h du kan alltid vända dig till oss på Byrån för frågor, feedback eller stöd. </w:t>
      </w:r>
    </w:p>
    <w:p w:rsidR="00582470" w:rsidRPr="00582470" w:rsidRDefault="00582470" w:rsidP="003E3270">
      <w:pPr>
        <w:spacing w:after="0" w:line="240" w:lineRule="auto"/>
        <w:rPr>
          <w:rFonts w:ascii="Garamond" w:eastAsia="Times New Roman" w:hAnsi="Garamond" w:cs="Times New Roman"/>
          <w:sz w:val="24"/>
          <w:szCs w:val="24"/>
        </w:rPr>
      </w:pPr>
    </w:p>
    <w:p w:rsidR="00656A14" w:rsidRDefault="00582470" w:rsidP="003E3270">
      <w:pPr>
        <w:pStyle w:val="Rubrik2"/>
        <w:rPr>
          <w:rFonts w:eastAsia="Times New Roman"/>
        </w:rPr>
      </w:pPr>
      <w:r w:rsidRPr="00582470">
        <w:rPr>
          <w:rFonts w:eastAsia="Times New Roman"/>
        </w:rPr>
        <w:t xml:space="preserve">För att bli volontär behöver du vara med under tre utbildningstillfällen. </w:t>
      </w:r>
    </w:p>
    <w:p w:rsidR="00582470" w:rsidRPr="000163EE" w:rsidRDefault="00582470" w:rsidP="00E47B5F">
      <w:pPr>
        <w:spacing w:before="100" w:beforeAutospacing="1" w:after="0" w:line="240" w:lineRule="auto"/>
        <w:rPr>
          <w:rFonts w:ascii="Garamond" w:eastAsia="Times New Roman" w:hAnsi="Garamond" w:cs="Times New Roman"/>
        </w:rPr>
      </w:pPr>
      <w:r w:rsidRPr="000163EE">
        <w:rPr>
          <w:rFonts w:ascii="Garamond" w:eastAsia="Times New Roman" w:hAnsi="Garamond" w:cs="Times New Roman"/>
        </w:rPr>
        <w:t xml:space="preserve">Utbildningstillfälle </w:t>
      </w:r>
      <w:proofErr w:type="gramStart"/>
      <w:r w:rsidR="006D7D25" w:rsidRPr="000163EE">
        <w:rPr>
          <w:rFonts w:ascii="Garamond" w:eastAsia="Times New Roman" w:hAnsi="Garamond" w:cs="Times New Roman"/>
        </w:rPr>
        <w:t>1:</w:t>
      </w:r>
      <w:r w:rsidR="00BC1B39" w:rsidRPr="000163EE">
        <w:rPr>
          <w:rFonts w:ascii="Garamond" w:eastAsia="Times New Roman" w:hAnsi="Garamond" w:cs="Times New Roman"/>
          <w:b/>
          <w:bCs/>
        </w:rPr>
        <w:t>Presentation</w:t>
      </w:r>
      <w:proofErr w:type="gramEnd"/>
      <w:r w:rsidR="00BC1B39" w:rsidRPr="000163EE">
        <w:rPr>
          <w:rFonts w:ascii="Garamond" w:eastAsia="Times New Roman" w:hAnsi="Garamond" w:cs="Times New Roman"/>
          <w:b/>
          <w:bCs/>
        </w:rPr>
        <w:t xml:space="preserve"> om Byrån mot diskriminering samt volontäruppdraget. Utbildning i diskrimineringslagstiftningen.</w:t>
      </w:r>
      <w:r w:rsidR="00F63C1C">
        <w:rPr>
          <w:rFonts w:ascii="Garamond" w:eastAsia="Times New Roman" w:hAnsi="Garamond" w:cs="Times New Roman"/>
          <w:b/>
          <w:bCs/>
        </w:rPr>
        <w:t xml:space="preserve"> </w:t>
      </w:r>
      <w:r w:rsidR="00A9616B" w:rsidRPr="000163EE">
        <w:rPr>
          <w:rFonts w:ascii="Garamond" w:eastAsia="Times New Roman" w:hAnsi="Garamond" w:cs="Times New Roman"/>
        </w:rPr>
        <w:t xml:space="preserve">Datum och tid: </w:t>
      </w:r>
      <w:r w:rsidR="00444952">
        <w:rPr>
          <w:rFonts w:ascii="Garamond" w:eastAsia="Times New Roman" w:hAnsi="Garamond" w:cs="Times New Roman"/>
        </w:rPr>
        <w:t>torsdagen</w:t>
      </w:r>
      <w:r w:rsidR="00E47B5F">
        <w:rPr>
          <w:rFonts w:ascii="Garamond" w:eastAsia="Times New Roman" w:hAnsi="Garamond" w:cs="Times New Roman"/>
        </w:rPr>
        <w:t xml:space="preserve"> den </w:t>
      </w:r>
      <w:r w:rsidR="00444952">
        <w:rPr>
          <w:rFonts w:ascii="Garamond" w:eastAsia="Times New Roman" w:hAnsi="Garamond" w:cs="Times New Roman"/>
        </w:rPr>
        <w:t>4</w:t>
      </w:r>
      <w:r w:rsidR="00E47B5F">
        <w:rPr>
          <w:rFonts w:ascii="Garamond" w:eastAsia="Times New Roman" w:hAnsi="Garamond" w:cs="Times New Roman"/>
        </w:rPr>
        <w:t xml:space="preserve"> </w:t>
      </w:r>
      <w:r w:rsidR="00444952">
        <w:rPr>
          <w:rFonts w:ascii="Garamond" w:eastAsia="Times New Roman" w:hAnsi="Garamond" w:cs="Times New Roman"/>
        </w:rPr>
        <w:t>februari</w:t>
      </w:r>
      <w:r w:rsidR="00E47B5F">
        <w:rPr>
          <w:rFonts w:ascii="Garamond" w:eastAsia="Times New Roman" w:hAnsi="Garamond" w:cs="Times New Roman"/>
        </w:rPr>
        <w:t xml:space="preserve">, </w:t>
      </w:r>
      <w:proofErr w:type="gramStart"/>
      <w:r w:rsidR="00E47B5F">
        <w:rPr>
          <w:rFonts w:ascii="Garamond" w:eastAsia="Times New Roman" w:hAnsi="Garamond" w:cs="Times New Roman"/>
        </w:rPr>
        <w:t>16.30-18.</w:t>
      </w:r>
      <w:r w:rsidR="00444952">
        <w:rPr>
          <w:rFonts w:ascii="Garamond" w:eastAsia="Times New Roman" w:hAnsi="Garamond" w:cs="Times New Roman"/>
        </w:rPr>
        <w:t>15</w:t>
      </w:r>
      <w:proofErr w:type="gramEnd"/>
      <w:r w:rsidRPr="000163EE">
        <w:rPr>
          <w:rFonts w:ascii="Garamond" w:eastAsia="Times New Roman" w:hAnsi="Garamond" w:cs="Times New Roman"/>
        </w:rPr>
        <w:t>.</w:t>
      </w:r>
    </w:p>
    <w:p w:rsidR="00582470" w:rsidRPr="000163EE" w:rsidRDefault="00582470" w:rsidP="003E3270">
      <w:pPr>
        <w:spacing w:before="100" w:beforeAutospacing="1" w:after="0" w:line="240" w:lineRule="auto"/>
        <w:rPr>
          <w:rFonts w:ascii="Garamond" w:eastAsia="Times New Roman" w:hAnsi="Garamond" w:cs="Times New Roman"/>
          <w:b/>
          <w:bCs/>
        </w:rPr>
      </w:pPr>
      <w:r w:rsidRPr="000163EE">
        <w:rPr>
          <w:rFonts w:ascii="Garamond" w:eastAsia="Times New Roman" w:hAnsi="Garamond" w:cs="Times New Roman"/>
        </w:rPr>
        <w:t>Utbildningstillfälle 2</w:t>
      </w:r>
      <w:r w:rsidR="00A9616B" w:rsidRPr="000163EE">
        <w:rPr>
          <w:rFonts w:ascii="Garamond" w:eastAsia="Times New Roman" w:hAnsi="Garamond" w:cs="Times New Roman"/>
        </w:rPr>
        <w:t>:</w:t>
      </w:r>
      <w:r w:rsidR="00BC1B39" w:rsidRPr="000163EE">
        <w:rPr>
          <w:rFonts w:ascii="Garamond" w:eastAsia="Times New Roman" w:hAnsi="Garamond" w:cs="Times New Roman"/>
          <w:b/>
          <w:bCs/>
        </w:rPr>
        <w:t xml:space="preserve"> Övning i att presentera de olika delarna i diskrimineringslagstiftningen samt diskussi</w:t>
      </w:r>
      <w:r w:rsidR="00E47B5F">
        <w:rPr>
          <w:rFonts w:ascii="Garamond" w:eastAsia="Times New Roman" w:hAnsi="Garamond" w:cs="Times New Roman"/>
          <w:b/>
          <w:bCs/>
        </w:rPr>
        <w:t>on.</w:t>
      </w:r>
      <w:r w:rsidR="00BC1B39" w:rsidRPr="000163EE">
        <w:rPr>
          <w:rFonts w:ascii="Garamond" w:eastAsia="Times New Roman" w:hAnsi="Garamond" w:cs="Times New Roman"/>
          <w:b/>
          <w:bCs/>
        </w:rPr>
        <w:t xml:space="preserve"> </w:t>
      </w:r>
      <w:r w:rsidR="00A9616B" w:rsidRPr="000163EE">
        <w:rPr>
          <w:rFonts w:ascii="Garamond" w:eastAsia="Times New Roman" w:hAnsi="Garamond" w:cs="Times New Roman"/>
        </w:rPr>
        <w:t>Datum och tid:</w:t>
      </w:r>
      <w:r w:rsidRPr="000163EE">
        <w:rPr>
          <w:rFonts w:ascii="Garamond" w:eastAsia="Times New Roman" w:hAnsi="Garamond" w:cs="Times New Roman"/>
        </w:rPr>
        <w:t xml:space="preserve"> </w:t>
      </w:r>
      <w:r w:rsidR="00444952">
        <w:rPr>
          <w:rFonts w:ascii="Garamond" w:eastAsia="Times New Roman" w:hAnsi="Garamond" w:cs="Times New Roman"/>
        </w:rPr>
        <w:t xml:space="preserve">torsdagen den 11 februari, </w:t>
      </w:r>
      <w:proofErr w:type="gramStart"/>
      <w:r w:rsidR="00444952">
        <w:rPr>
          <w:rFonts w:ascii="Garamond" w:eastAsia="Times New Roman" w:hAnsi="Garamond" w:cs="Times New Roman"/>
        </w:rPr>
        <w:t>16.30-18.15</w:t>
      </w:r>
      <w:proofErr w:type="gramEnd"/>
      <w:r w:rsidR="00444952" w:rsidRPr="000163EE">
        <w:rPr>
          <w:rFonts w:ascii="Garamond" w:eastAsia="Times New Roman" w:hAnsi="Garamond" w:cs="Times New Roman"/>
        </w:rPr>
        <w:t>.</w:t>
      </w:r>
    </w:p>
    <w:p w:rsidR="00B90A4D" w:rsidRDefault="00582470" w:rsidP="00E47B5F">
      <w:pPr>
        <w:spacing w:before="100" w:beforeAutospacing="1" w:after="0" w:line="240" w:lineRule="auto"/>
        <w:rPr>
          <w:rFonts w:ascii="Garamond" w:eastAsia="Times New Roman" w:hAnsi="Garamond" w:cs="Times New Roman"/>
          <w:b/>
          <w:bCs/>
        </w:rPr>
      </w:pPr>
      <w:r w:rsidRPr="000163EE">
        <w:rPr>
          <w:rFonts w:ascii="Garamond" w:eastAsia="Times New Roman" w:hAnsi="Garamond" w:cs="Times New Roman"/>
        </w:rPr>
        <w:t>Utbildningstillfälle 3</w:t>
      </w:r>
      <w:r w:rsidR="00A9616B" w:rsidRPr="000163EE">
        <w:rPr>
          <w:rFonts w:ascii="Garamond" w:eastAsia="Times New Roman" w:hAnsi="Garamond" w:cs="Times New Roman"/>
        </w:rPr>
        <w:t>:</w:t>
      </w:r>
      <w:r w:rsidR="00BC1B39" w:rsidRPr="000163EE">
        <w:rPr>
          <w:rFonts w:ascii="Garamond" w:eastAsia="Times New Roman" w:hAnsi="Garamond" w:cs="Times New Roman"/>
          <w:b/>
          <w:bCs/>
        </w:rPr>
        <w:t xml:space="preserve"> Fortsättning på övningen i att presentera diskrimineringslagstiftningen. Byråns jurist kommer även att närvara för att svara på fördjupande frågor</w:t>
      </w:r>
      <w:r w:rsidR="00B90A4D">
        <w:rPr>
          <w:rFonts w:ascii="Garamond" w:eastAsia="Times New Roman" w:hAnsi="Garamond" w:cs="Times New Roman"/>
          <w:b/>
          <w:bCs/>
        </w:rPr>
        <w:t>.</w:t>
      </w:r>
    </w:p>
    <w:p w:rsidR="00582470" w:rsidRPr="000163EE" w:rsidRDefault="00B90A4D" w:rsidP="00E47B5F">
      <w:pPr>
        <w:spacing w:after="0" w:line="240" w:lineRule="auto"/>
        <w:rPr>
          <w:rFonts w:ascii="Garamond" w:eastAsia="Times New Roman" w:hAnsi="Garamond" w:cs="Times New Roman"/>
        </w:rPr>
      </w:pPr>
      <w:r>
        <w:rPr>
          <w:rFonts w:ascii="Garamond" w:eastAsia="Times New Roman" w:hAnsi="Garamond" w:cs="Times New Roman"/>
          <w:b/>
          <w:bCs/>
        </w:rPr>
        <w:t>F</w:t>
      </w:r>
      <w:r w:rsidR="00444952">
        <w:rPr>
          <w:rFonts w:ascii="Garamond" w:eastAsia="Times New Roman" w:hAnsi="Garamond" w:cs="Times New Roman"/>
          <w:b/>
          <w:bCs/>
        </w:rPr>
        <w:t>ördjupad information om rollen som volontär</w:t>
      </w:r>
      <w:r w:rsidR="00BC1B39" w:rsidRPr="000163EE">
        <w:rPr>
          <w:rFonts w:ascii="Garamond" w:eastAsia="Times New Roman" w:hAnsi="Garamond" w:cs="Times New Roman"/>
          <w:b/>
          <w:bCs/>
        </w:rPr>
        <w:t>.</w:t>
      </w:r>
      <w:r w:rsidR="00F63C1C">
        <w:rPr>
          <w:rFonts w:ascii="Garamond" w:eastAsia="Times New Roman" w:hAnsi="Garamond" w:cs="Times New Roman"/>
          <w:b/>
          <w:bCs/>
        </w:rPr>
        <w:t xml:space="preserve"> </w:t>
      </w:r>
      <w:r w:rsidR="00A9616B" w:rsidRPr="000163EE">
        <w:rPr>
          <w:rFonts w:ascii="Garamond" w:eastAsia="Times New Roman" w:hAnsi="Garamond" w:cs="Times New Roman"/>
        </w:rPr>
        <w:t>Datum och tid:</w:t>
      </w:r>
      <w:r w:rsidR="00582470" w:rsidRPr="000163EE">
        <w:rPr>
          <w:rFonts w:ascii="Garamond" w:eastAsia="Times New Roman" w:hAnsi="Garamond" w:cs="Times New Roman"/>
        </w:rPr>
        <w:t xml:space="preserve"> </w:t>
      </w:r>
      <w:r w:rsidR="00444952">
        <w:rPr>
          <w:rFonts w:ascii="Garamond" w:eastAsia="Times New Roman" w:hAnsi="Garamond" w:cs="Times New Roman"/>
        </w:rPr>
        <w:t xml:space="preserve">torsdagen den 18 februari, </w:t>
      </w:r>
      <w:proofErr w:type="gramStart"/>
      <w:r w:rsidR="00444952">
        <w:rPr>
          <w:rFonts w:ascii="Garamond" w:eastAsia="Times New Roman" w:hAnsi="Garamond" w:cs="Times New Roman"/>
        </w:rPr>
        <w:t>16.30-18.15</w:t>
      </w:r>
      <w:proofErr w:type="gramEnd"/>
      <w:r w:rsidR="00444952" w:rsidRPr="000163EE">
        <w:rPr>
          <w:rFonts w:ascii="Garamond" w:eastAsia="Times New Roman" w:hAnsi="Garamond" w:cs="Times New Roman"/>
        </w:rPr>
        <w:t>.</w:t>
      </w:r>
    </w:p>
    <w:p w:rsidR="00582470" w:rsidRPr="00444952" w:rsidRDefault="0066208E" w:rsidP="00B90A4D">
      <w:pPr>
        <w:spacing w:before="240" w:after="100" w:afterAutospacing="1" w:line="240" w:lineRule="auto"/>
        <w:rPr>
          <w:rFonts w:ascii="Garamond" w:eastAsia="Times New Roman" w:hAnsi="Garamond" w:cs="Times New Roman"/>
          <w:sz w:val="24"/>
          <w:szCs w:val="24"/>
        </w:rPr>
      </w:pPr>
      <w:r w:rsidRPr="00BF122A">
        <w:rPr>
          <w:rFonts w:ascii="Garamond" w:eastAsia="Times New Roman" w:hAnsi="Garamond" w:cs="Times New Roman"/>
          <w:b/>
        </w:rPr>
        <w:t>Plats:</w:t>
      </w:r>
      <w:r w:rsidR="00582470" w:rsidRPr="000163EE">
        <w:rPr>
          <w:rFonts w:ascii="Garamond" w:eastAsia="Times New Roman" w:hAnsi="Garamond" w:cs="Times New Roman"/>
        </w:rPr>
        <w:t xml:space="preserve"> Byråns lokaler på Gamla Rådstugugatan 37 i Norrköping</w:t>
      </w:r>
      <w:r w:rsidR="00582470" w:rsidRPr="00582470">
        <w:rPr>
          <w:rFonts w:ascii="Garamond" w:eastAsia="Times New Roman" w:hAnsi="Garamond" w:cs="Times New Roman"/>
          <w:sz w:val="24"/>
          <w:szCs w:val="24"/>
        </w:rPr>
        <w:t>.</w:t>
      </w:r>
    </w:p>
    <w:p w:rsidR="00444952" w:rsidRDefault="00582470" w:rsidP="00444952">
      <w:pPr>
        <w:spacing w:before="100" w:beforeAutospacing="1" w:after="0" w:line="240" w:lineRule="auto"/>
        <w:rPr>
          <w:rFonts w:ascii="Garamond" w:hAnsi="Garamond"/>
        </w:rPr>
      </w:pPr>
      <w:r w:rsidRPr="00444952">
        <w:rPr>
          <w:rFonts w:ascii="Garamond" w:eastAsia="Times New Roman" w:hAnsi="Garamond" w:cs="Times New Roman"/>
          <w:bCs/>
        </w:rPr>
        <w:t xml:space="preserve">Anmäl er </w:t>
      </w:r>
      <w:r w:rsidR="00444952" w:rsidRPr="00444952">
        <w:rPr>
          <w:rFonts w:ascii="Garamond" w:eastAsia="Times New Roman" w:hAnsi="Garamond" w:cs="Times New Roman"/>
          <w:bCs/>
          <w:color w:val="000000" w:themeColor="text1"/>
        </w:rPr>
        <w:t>senast</w:t>
      </w:r>
      <w:r w:rsidR="0039349D" w:rsidRPr="00444952">
        <w:rPr>
          <w:rFonts w:ascii="Garamond" w:eastAsia="Times New Roman" w:hAnsi="Garamond" w:cs="Times New Roman"/>
          <w:b/>
          <w:bCs/>
          <w:color w:val="000000" w:themeColor="text1"/>
        </w:rPr>
        <w:t xml:space="preserve"> </w:t>
      </w:r>
      <w:r w:rsidR="00444952" w:rsidRPr="00444952">
        <w:rPr>
          <w:rFonts w:ascii="Garamond" w:eastAsia="Times New Roman" w:hAnsi="Garamond" w:cs="Times New Roman"/>
          <w:b/>
          <w:bCs/>
          <w:color w:val="000000" w:themeColor="text1"/>
        </w:rPr>
        <w:t>måndagen</w:t>
      </w:r>
      <w:r w:rsidR="0039349D" w:rsidRPr="00444952">
        <w:rPr>
          <w:rFonts w:ascii="Garamond" w:eastAsia="Times New Roman" w:hAnsi="Garamond" w:cs="Times New Roman"/>
          <w:b/>
          <w:bCs/>
          <w:color w:val="000000" w:themeColor="text1"/>
        </w:rPr>
        <w:t xml:space="preserve"> den 1 </w:t>
      </w:r>
      <w:r w:rsidR="00444952" w:rsidRPr="00444952">
        <w:rPr>
          <w:rFonts w:ascii="Garamond" w:eastAsia="Times New Roman" w:hAnsi="Garamond" w:cs="Times New Roman"/>
          <w:b/>
          <w:bCs/>
          <w:color w:val="000000" w:themeColor="text1"/>
        </w:rPr>
        <w:t>februari</w:t>
      </w:r>
      <w:r w:rsidRPr="00444952">
        <w:rPr>
          <w:rFonts w:ascii="Garamond" w:eastAsia="Times New Roman" w:hAnsi="Garamond" w:cs="Times New Roman"/>
          <w:b/>
          <w:bCs/>
          <w:color w:val="FF0000"/>
        </w:rPr>
        <w:t xml:space="preserve"> </w:t>
      </w:r>
      <w:r w:rsidR="0039349D" w:rsidRPr="00444952">
        <w:rPr>
          <w:rFonts w:ascii="Garamond" w:eastAsia="Times New Roman" w:hAnsi="Garamond" w:cs="Times New Roman"/>
          <w:bCs/>
        </w:rPr>
        <w:t>till</w:t>
      </w:r>
      <w:r w:rsidR="0039349D" w:rsidRPr="00444952">
        <w:rPr>
          <w:rFonts w:ascii="Garamond" w:eastAsia="Times New Roman" w:hAnsi="Garamond" w:cs="Times New Roman"/>
          <w:b/>
          <w:bCs/>
        </w:rPr>
        <w:t xml:space="preserve"> </w:t>
      </w:r>
      <w:hyperlink r:id="rId9" w:history="1">
        <w:r w:rsidR="00444952" w:rsidRPr="00444952">
          <w:rPr>
            <w:rStyle w:val="Hyperlnk"/>
            <w:rFonts w:ascii="Garamond" w:eastAsia="Times New Roman" w:hAnsi="Garamond" w:cs="Times New Roman"/>
            <w:b/>
            <w:bCs/>
          </w:rPr>
          <w:t>anja.persson@diskriminering.se</w:t>
        </w:r>
      </w:hyperlink>
      <w:r w:rsidR="00444952">
        <w:rPr>
          <w:rFonts w:ascii="Garamond" w:hAnsi="Garamond"/>
        </w:rPr>
        <w:t>.</w:t>
      </w:r>
    </w:p>
    <w:p w:rsidR="00444952" w:rsidRPr="00444952" w:rsidRDefault="00444952" w:rsidP="005B01E4">
      <w:pPr>
        <w:spacing w:after="100" w:afterAutospacing="1" w:line="240" w:lineRule="auto"/>
        <w:rPr>
          <w:rFonts w:ascii="Garamond" w:hAnsi="Garamond"/>
        </w:rPr>
      </w:pPr>
      <w:r w:rsidRPr="00444952">
        <w:rPr>
          <w:rFonts w:ascii="Garamond" w:hAnsi="Garamond"/>
        </w:rPr>
        <w:t xml:space="preserve">Ange matpreferenser och/eller allergier i anmälan. </w:t>
      </w:r>
    </w:p>
    <w:p w:rsidR="005A000E" w:rsidRPr="00444952" w:rsidRDefault="00582470" w:rsidP="005B01E4">
      <w:pPr>
        <w:spacing w:before="100" w:beforeAutospacing="1" w:after="100" w:afterAutospacing="1" w:line="240" w:lineRule="auto"/>
        <w:rPr>
          <w:rFonts w:ascii="Garamond" w:eastAsia="Times New Roman" w:hAnsi="Garamond" w:cs="Times New Roman"/>
          <w:b/>
          <w:bCs/>
        </w:rPr>
      </w:pPr>
      <w:r w:rsidRPr="000163EE">
        <w:rPr>
          <w:rFonts w:ascii="Garamond" w:hAnsi="Garamond" w:cs="Times New Roman"/>
        </w:rPr>
        <w:t>Du är också välkommen att kontakta oss med frågor kring uppdraget eller Byråns verksamhet.</w:t>
      </w:r>
    </w:p>
    <w:p w:rsidR="005A000E" w:rsidRPr="00926822" w:rsidRDefault="005A000E" w:rsidP="003E3270">
      <w:pPr>
        <w:spacing w:after="0" w:line="240" w:lineRule="auto"/>
        <w:rPr>
          <w:rFonts w:ascii="Garamond" w:eastAsia="Times New Roman" w:hAnsi="Garamond" w:cs="Times New Roman"/>
          <w:b/>
          <w:sz w:val="32"/>
          <w:szCs w:val="32"/>
        </w:rPr>
      </w:pPr>
      <w:r w:rsidRPr="00926822">
        <w:rPr>
          <w:rFonts w:ascii="Garamond" w:eastAsia="Times New Roman" w:hAnsi="Garamond" w:cs="Times New Roman"/>
          <w:b/>
          <w:sz w:val="32"/>
          <w:szCs w:val="32"/>
        </w:rPr>
        <w:t>Varmt välkommen till Byrån mot diskriminering i Östergötland!</w:t>
      </w:r>
    </w:p>
    <w:sectPr w:rsidR="005A000E" w:rsidRPr="00926822" w:rsidSect="003E3270">
      <w:footerReference w:type="default" r:id="rId10"/>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96" w:rsidRDefault="007B2596" w:rsidP="00A91B28">
      <w:pPr>
        <w:spacing w:after="0" w:line="240" w:lineRule="auto"/>
      </w:pPr>
      <w:r>
        <w:separator/>
      </w:r>
    </w:p>
  </w:endnote>
  <w:endnote w:type="continuationSeparator" w:id="0">
    <w:p w:rsidR="007B2596" w:rsidRDefault="007B2596" w:rsidP="00A9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82" w:rsidRDefault="005C7C82" w:rsidP="000163EE">
    <w:pPr>
      <w:pStyle w:val="Sidfot"/>
      <w:tabs>
        <w:tab w:val="clear" w:pos="4536"/>
        <w:tab w:val="clear" w:pos="9072"/>
        <w:tab w:val="left" w:pos="2145"/>
        <w:tab w:val="center" w:pos="3960"/>
        <w:tab w:val="left" w:pos="5625"/>
      </w:tabs>
      <w:jc w:val="center"/>
      <w:rPr>
        <w:sz w:val="20"/>
        <w:szCs w:val="20"/>
      </w:rPr>
    </w:pPr>
    <w:r w:rsidRPr="001A6ACC">
      <w:rPr>
        <w:sz w:val="20"/>
        <w:szCs w:val="20"/>
      </w:rPr>
      <w:t>Byrån mot diskriminering i Östergötland</w:t>
    </w:r>
  </w:p>
  <w:p w:rsidR="005C7C82" w:rsidRDefault="005C7C82" w:rsidP="000163EE">
    <w:pPr>
      <w:pStyle w:val="Sidfot"/>
      <w:jc w:val="center"/>
      <w:rPr>
        <w:sz w:val="20"/>
        <w:szCs w:val="20"/>
      </w:rPr>
    </w:pPr>
    <w:r>
      <w:rPr>
        <w:sz w:val="20"/>
        <w:szCs w:val="20"/>
      </w:rPr>
      <w:t>Gamla Rådstugugatan 37, 602 32 Norrköping</w:t>
    </w:r>
  </w:p>
  <w:p w:rsidR="005C7C82" w:rsidRDefault="005C7C82" w:rsidP="000163EE">
    <w:pPr>
      <w:pStyle w:val="Sidfot"/>
      <w:jc w:val="center"/>
      <w:rPr>
        <w:sz w:val="20"/>
        <w:szCs w:val="20"/>
      </w:rPr>
    </w:pPr>
    <w:r>
      <w:rPr>
        <w:sz w:val="20"/>
        <w:szCs w:val="20"/>
      </w:rPr>
      <w:t>www.diskriminering.se</w:t>
    </w:r>
  </w:p>
  <w:p w:rsidR="005C7C82" w:rsidRPr="001A6ACC" w:rsidRDefault="005C7C82" w:rsidP="000163EE">
    <w:pPr>
      <w:pStyle w:val="Sidfot"/>
      <w:jc w:val="center"/>
      <w:rPr>
        <w:sz w:val="20"/>
        <w:szCs w:val="20"/>
      </w:rPr>
    </w:pPr>
    <w:r>
      <w:rPr>
        <w:sz w:val="20"/>
        <w:szCs w:val="20"/>
      </w:rPr>
      <w:t>011 10 71 32</w:t>
    </w:r>
  </w:p>
  <w:p w:rsidR="005C7C82" w:rsidRDefault="005C7C8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96" w:rsidRDefault="007B2596" w:rsidP="00A91B28">
      <w:pPr>
        <w:spacing w:after="0" w:line="240" w:lineRule="auto"/>
      </w:pPr>
      <w:r>
        <w:separator/>
      </w:r>
    </w:p>
  </w:footnote>
  <w:footnote w:type="continuationSeparator" w:id="0">
    <w:p w:rsidR="007B2596" w:rsidRDefault="007B2596" w:rsidP="00A91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6D9C"/>
    <w:rsid w:val="000163EE"/>
    <w:rsid w:val="001602B8"/>
    <w:rsid w:val="00163CFC"/>
    <w:rsid w:val="001B5A7F"/>
    <w:rsid w:val="0024785E"/>
    <w:rsid w:val="00282369"/>
    <w:rsid w:val="002C4411"/>
    <w:rsid w:val="002C68D1"/>
    <w:rsid w:val="002D06B2"/>
    <w:rsid w:val="002F4683"/>
    <w:rsid w:val="00316E60"/>
    <w:rsid w:val="00386579"/>
    <w:rsid w:val="0039349D"/>
    <w:rsid w:val="003A105A"/>
    <w:rsid w:val="003B3233"/>
    <w:rsid w:val="003D4EC4"/>
    <w:rsid w:val="003E3270"/>
    <w:rsid w:val="00426D2D"/>
    <w:rsid w:val="00444952"/>
    <w:rsid w:val="004F18B1"/>
    <w:rsid w:val="005042A2"/>
    <w:rsid w:val="00504ED3"/>
    <w:rsid w:val="005734E5"/>
    <w:rsid w:val="00575146"/>
    <w:rsid w:val="00576825"/>
    <w:rsid w:val="00582470"/>
    <w:rsid w:val="00594888"/>
    <w:rsid w:val="005A000E"/>
    <w:rsid w:val="005B01E4"/>
    <w:rsid w:val="005C6881"/>
    <w:rsid w:val="005C6D9C"/>
    <w:rsid w:val="005C7C82"/>
    <w:rsid w:val="005D6FFC"/>
    <w:rsid w:val="005E6F6B"/>
    <w:rsid w:val="00656A14"/>
    <w:rsid w:val="0066208E"/>
    <w:rsid w:val="00683ADD"/>
    <w:rsid w:val="006D7D25"/>
    <w:rsid w:val="007040EB"/>
    <w:rsid w:val="007860B3"/>
    <w:rsid w:val="007A0BA4"/>
    <w:rsid w:val="007B2596"/>
    <w:rsid w:val="007B5D19"/>
    <w:rsid w:val="007D3290"/>
    <w:rsid w:val="008640A7"/>
    <w:rsid w:val="00876068"/>
    <w:rsid w:val="008C630F"/>
    <w:rsid w:val="0090016F"/>
    <w:rsid w:val="00926822"/>
    <w:rsid w:val="00956CDF"/>
    <w:rsid w:val="00A50389"/>
    <w:rsid w:val="00A669BE"/>
    <w:rsid w:val="00A91B28"/>
    <w:rsid w:val="00A9616B"/>
    <w:rsid w:val="00AA2D30"/>
    <w:rsid w:val="00AE2A0C"/>
    <w:rsid w:val="00AF2FEC"/>
    <w:rsid w:val="00B03628"/>
    <w:rsid w:val="00B36468"/>
    <w:rsid w:val="00B61909"/>
    <w:rsid w:val="00B90A4D"/>
    <w:rsid w:val="00BC1B39"/>
    <w:rsid w:val="00BD5721"/>
    <w:rsid w:val="00BF122A"/>
    <w:rsid w:val="00BF4B10"/>
    <w:rsid w:val="00C0507F"/>
    <w:rsid w:val="00C968A1"/>
    <w:rsid w:val="00CB66B2"/>
    <w:rsid w:val="00D307C7"/>
    <w:rsid w:val="00D351F6"/>
    <w:rsid w:val="00D81566"/>
    <w:rsid w:val="00DB0DE8"/>
    <w:rsid w:val="00E22237"/>
    <w:rsid w:val="00E47B5F"/>
    <w:rsid w:val="00E50BBF"/>
    <w:rsid w:val="00E66478"/>
    <w:rsid w:val="00EB74B8"/>
    <w:rsid w:val="00F049EF"/>
    <w:rsid w:val="00F41D69"/>
    <w:rsid w:val="00F55247"/>
    <w:rsid w:val="00F63C1C"/>
    <w:rsid w:val="00FB79A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6F"/>
  </w:style>
  <w:style w:type="paragraph" w:styleId="Rubrik1">
    <w:name w:val="heading 1"/>
    <w:basedOn w:val="Normal"/>
    <w:next w:val="Normal"/>
    <w:link w:val="Rubrik1Char"/>
    <w:uiPriority w:val="9"/>
    <w:qFormat/>
    <w:rsid w:val="00662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620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6208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620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C6D9C"/>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C6D9C"/>
    <w:rPr>
      <w:b/>
      <w:bCs/>
    </w:rPr>
  </w:style>
  <w:style w:type="character" w:styleId="Hyperlnk">
    <w:name w:val="Hyperlink"/>
    <w:basedOn w:val="Standardstycketeckensnitt"/>
    <w:uiPriority w:val="99"/>
    <w:unhideWhenUsed/>
    <w:rsid w:val="005C6D9C"/>
    <w:rPr>
      <w:color w:val="0000FF"/>
      <w:u w:val="single"/>
    </w:rPr>
  </w:style>
  <w:style w:type="character" w:styleId="Kommentarsreferens">
    <w:name w:val="annotation reference"/>
    <w:basedOn w:val="Standardstycketeckensnitt"/>
    <w:uiPriority w:val="99"/>
    <w:semiHidden/>
    <w:unhideWhenUsed/>
    <w:rsid w:val="00504ED3"/>
    <w:rPr>
      <w:sz w:val="16"/>
      <w:szCs w:val="16"/>
    </w:rPr>
  </w:style>
  <w:style w:type="paragraph" w:styleId="Kommentarer">
    <w:name w:val="annotation text"/>
    <w:basedOn w:val="Normal"/>
    <w:link w:val="KommentarerChar"/>
    <w:uiPriority w:val="99"/>
    <w:semiHidden/>
    <w:unhideWhenUsed/>
    <w:rsid w:val="00504ED3"/>
    <w:pPr>
      <w:spacing w:line="240" w:lineRule="auto"/>
    </w:pPr>
    <w:rPr>
      <w:sz w:val="20"/>
      <w:szCs w:val="20"/>
    </w:rPr>
  </w:style>
  <w:style w:type="character" w:customStyle="1" w:styleId="KommentarerChar">
    <w:name w:val="Kommentarer Char"/>
    <w:basedOn w:val="Standardstycketeckensnitt"/>
    <w:link w:val="Kommentarer"/>
    <w:uiPriority w:val="99"/>
    <w:semiHidden/>
    <w:rsid w:val="00504ED3"/>
    <w:rPr>
      <w:sz w:val="20"/>
      <w:szCs w:val="20"/>
    </w:rPr>
  </w:style>
  <w:style w:type="paragraph" w:styleId="Kommentarsmne">
    <w:name w:val="annotation subject"/>
    <w:basedOn w:val="Kommentarer"/>
    <w:next w:val="Kommentarer"/>
    <w:link w:val="KommentarsmneChar"/>
    <w:uiPriority w:val="99"/>
    <w:semiHidden/>
    <w:unhideWhenUsed/>
    <w:rsid w:val="00504ED3"/>
    <w:rPr>
      <w:b/>
      <w:bCs/>
    </w:rPr>
  </w:style>
  <w:style w:type="character" w:customStyle="1" w:styleId="KommentarsmneChar">
    <w:name w:val="Kommentarsämne Char"/>
    <w:basedOn w:val="KommentarerChar"/>
    <w:link w:val="Kommentarsmne"/>
    <w:uiPriority w:val="99"/>
    <w:semiHidden/>
    <w:rsid w:val="00504ED3"/>
    <w:rPr>
      <w:b/>
      <w:bCs/>
      <w:sz w:val="20"/>
      <w:szCs w:val="20"/>
    </w:rPr>
  </w:style>
  <w:style w:type="paragraph" w:styleId="Ballongtext">
    <w:name w:val="Balloon Text"/>
    <w:basedOn w:val="Normal"/>
    <w:link w:val="BallongtextChar"/>
    <w:uiPriority w:val="99"/>
    <w:semiHidden/>
    <w:unhideWhenUsed/>
    <w:rsid w:val="00504E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4ED3"/>
    <w:rPr>
      <w:rFonts w:ascii="Tahoma" w:hAnsi="Tahoma" w:cs="Tahoma"/>
      <w:sz w:val="16"/>
      <w:szCs w:val="16"/>
    </w:rPr>
  </w:style>
  <w:style w:type="character" w:customStyle="1" w:styleId="Rubrik1Char">
    <w:name w:val="Rubrik 1 Char"/>
    <w:basedOn w:val="Standardstycketeckensnitt"/>
    <w:link w:val="Rubrik1"/>
    <w:uiPriority w:val="9"/>
    <w:rsid w:val="0066208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6208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66208E"/>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66208E"/>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A91B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1B28"/>
  </w:style>
  <w:style w:type="paragraph" w:styleId="Sidfot">
    <w:name w:val="footer"/>
    <w:basedOn w:val="Normal"/>
    <w:link w:val="SidfotChar"/>
    <w:uiPriority w:val="99"/>
    <w:unhideWhenUsed/>
    <w:rsid w:val="00A91B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1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620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620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6208E"/>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620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C6D9C"/>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C6D9C"/>
    <w:rPr>
      <w:b/>
      <w:bCs/>
    </w:rPr>
  </w:style>
  <w:style w:type="character" w:styleId="Hyperlnk">
    <w:name w:val="Hyperlink"/>
    <w:basedOn w:val="Standardstycketeckensnitt"/>
    <w:uiPriority w:val="99"/>
    <w:semiHidden/>
    <w:unhideWhenUsed/>
    <w:rsid w:val="005C6D9C"/>
    <w:rPr>
      <w:color w:val="0000FF"/>
      <w:u w:val="single"/>
    </w:rPr>
  </w:style>
  <w:style w:type="character" w:styleId="Kommentarsreferens">
    <w:name w:val="annotation reference"/>
    <w:basedOn w:val="Standardstycketeckensnitt"/>
    <w:uiPriority w:val="99"/>
    <w:semiHidden/>
    <w:unhideWhenUsed/>
    <w:rsid w:val="00504ED3"/>
    <w:rPr>
      <w:sz w:val="16"/>
      <w:szCs w:val="16"/>
    </w:rPr>
  </w:style>
  <w:style w:type="paragraph" w:styleId="Kommentarer">
    <w:name w:val="annotation text"/>
    <w:basedOn w:val="Normal"/>
    <w:link w:val="KommentarerChar"/>
    <w:uiPriority w:val="99"/>
    <w:semiHidden/>
    <w:unhideWhenUsed/>
    <w:rsid w:val="00504ED3"/>
    <w:pPr>
      <w:spacing w:line="240" w:lineRule="auto"/>
    </w:pPr>
    <w:rPr>
      <w:sz w:val="20"/>
      <w:szCs w:val="20"/>
    </w:rPr>
  </w:style>
  <w:style w:type="character" w:customStyle="1" w:styleId="KommentarerChar">
    <w:name w:val="Kommentarer Char"/>
    <w:basedOn w:val="Standardstycketeckensnitt"/>
    <w:link w:val="Kommentarer"/>
    <w:uiPriority w:val="99"/>
    <w:semiHidden/>
    <w:rsid w:val="00504ED3"/>
    <w:rPr>
      <w:sz w:val="20"/>
      <w:szCs w:val="20"/>
    </w:rPr>
  </w:style>
  <w:style w:type="paragraph" w:styleId="Kommentarsmne">
    <w:name w:val="annotation subject"/>
    <w:basedOn w:val="Kommentarer"/>
    <w:next w:val="Kommentarer"/>
    <w:link w:val="KommentarsmneChar"/>
    <w:uiPriority w:val="99"/>
    <w:semiHidden/>
    <w:unhideWhenUsed/>
    <w:rsid w:val="00504ED3"/>
    <w:rPr>
      <w:b/>
      <w:bCs/>
    </w:rPr>
  </w:style>
  <w:style w:type="character" w:customStyle="1" w:styleId="KommentarsmneChar">
    <w:name w:val="Kommentarsämne Char"/>
    <w:basedOn w:val="KommentarerChar"/>
    <w:link w:val="Kommentarsmne"/>
    <w:uiPriority w:val="99"/>
    <w:semiHidden/>
    <w:rsid w:val="00504ED3"/>
    <w:rPr>
      <w:b/>
      <w:bCs/>
      <w:sz w:val="20"/>
      <w:szCs w:val="20"/>
    </w:rPr>
  </w:style>
  <w:style w:type="paragraph" w:styleId="Ballongtext">
    <w:name w:val="Balloon Text"/>
    <w:basedOn w:val="Normal"/>
    <w:link w:val="BallongtextChar"/>
    <w:uiPriority w:val="99"/>
    <w:semiHidden/>
    <w:unhideWhenUsed/>
    <w:rsid w:val="00504E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4ED3"/>
    <w:rPr>
      <w:rFonts w:ascii="Tahoma" w:hAnsi="Tahoma" w:cs="Tahoma"/>
      <w:sz w:val="16"/>
      <w:szCs w:val="16"/>
    </w:rPr>
  </w:style>
  <w:style w:type="character" w:customStyle="1" w:styleId="Rubrik1Char">
    <w:name w:val="Rubrik 1 Char"/>
    <w:basedOn w:val="Standardstycketeckensnitt"/>
    <w:link w:val="Rubrik1"/>
    <w:uiPriority w:val="9"/>
    <w:rsid w:val="0066208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6208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66208E"/>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66208E"/>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A91B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1B28"/>
  </w:style>
  <w:style w:type="paragraph" w:styleId="Sidfot">
    <w:name w:val="footer"/>
    <w:basedOn w:val="Normal"/>
    <w:link w:val="SidfotChar"/>
    <w:uiPriority w:val="99"/>
    <w:unhideWhenUsed/>
    <w:rsid w:val="00A91B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59657">
      <w:bodyDiv w:val="1"/>
      <w:marLeft w:val="0"/>
      <w:marRight w:val="0"/>
      <w:marTop w:val="0"/>
      <w:marBottom w:val="0"/>
      <w:divBdr>
        <w:top w:val="none" w:sz="0" w:space="0" w:color="auto"/>
        <w:left w:val="none" w:sz="0" w:space="0" w:color="auto"/>
        <w:bottom w:val="none" w:sz="0" w:space="0" w:color="auto"/>
        <w:right w:val="none" w:sz="0" w:space="0" w:color="auto"/>
      </w:divBdr>
      <w:divsChild>
        <w:div w:id="1015695182">
          <w:marLeft w:val="0"/>
          <w:marRight w:val="0"/>
          <w:marTop w:val="0"/>
          <w:marBottom w:val="0"/>
          <w:divBdr>
            <w:top w:val="none" w:sz="0" w:space="0" w:color="auto"/>
            <w:left w:val="none" w:sz="0" w:space="0" w:color="auto"/>
            <w:bottom w:val="none" w:sz="0" w:space="0" w:color="auto"/>
            <w:right w:val="none" w:sz="0" w:space="0" w:color="auto"/>
          </w:divBdr>
          <w:divsChild>
            <w:div w:id="1099567770">
              <w:marLeft w:val="0"/>
              <w:marRight w:val="0"/>
              <w:marTop w:val="0"/>
              <w:marBottom w:val="0"/>
              <w:divBdr>
                <w:top w:val="none" w:sz="0" w:space="0" w:color="auto"/>
                <w:left w:val="none" w:sz="0" w:space="0" w:color="auto"/>
                <w:bottom w:val="none" w:sz="0" w:space="0" w:color="auto"/>
                <w:right w:val="none" w:sz="0" w:space="0" w:color="auto"/>
              </w:divBdr>
            </w:div>
            <w:div w:id="850337635">
              <w:marLeft w:val="0"/>
              <w:marRight w:val="0"/>
              <w:marTop w:val="0"/>
              <w:marBottom w:val="0"/>
              <w:divBdr>
                <w:top w:val="none" w:sz="0" w:space="0" w:color="auto"/>
                <w:left w:val="none" w:sz="0" w:space="0" w:color="auto"/>
                <w:bottom w:val="none" w:sz="0" w:space="0" w:color="auto"/>
                <w:right w:val="none" w:sz="0" w:space="0" w:color="auto"/>
              </w:divBdr>
            </w:div>
          </w:divsChild>
        </w:div>
        <w:div w:id="28620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ja.persson@diskriminer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A8B3-B3B8-424B-B217-171740A6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4285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Användaren</dc:creator>
  <cp:lastModifiedBy>HSO Norrköping</cp:lastModifiedBy>
  <cp:revision>2</cp:revision>
  <cp:lastPrinted>2015-09-01T10:08:00Z</cp:lastPrinted>
  <dcterms:created xsi:type="dcterms:W3CDTF">2016-01-19T08:48:00Z</dcterms:created>
  <dcterms:modified xsi:type="dcterms:W3CDTF">2016-01-19T08:48:00Z</dcterms:modified>
</cp:coreProperties>
</file>